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CCB9" w14:textId="2A412FD3" w:rsidR="00E861FB" w:rsidRDefault="00E105B5" w:rsidP="00E105B5">
      <w:pPr>
        <w:pStyle w:val="Heading1"/>
      </w:pPr>
      <w:r>
        <w:t>Remote Learning - Information for Parents</w:t>
      </w:r>
      <w:r w:rsidR="00C26564">
        <w:t xml:space="preserve"> and Students</w:t>
      </w:r>
    </w:p>
    <w:p w14:paraId="5FA7B8C9" w14:textId="77777777" w:rsidR="00E105B5" w:rsidRDefault="00E105B5" w:rsidP="004121BB">
      <w:pPr>
        <w:jc w:val="right"/>
      </w:pPr>
      <w:r>
        <w:t>23 March 2020</w:t>
      </w:r>
    </w:p>
    <w:p w14:paraId="4068E038" w14:textId="77777777" w:rsidR="00E105B5" w:rsidRDefault="00E105B5">
      <w:r w:rsidRPr="00CD05AE">
        <w:rPr>
          <w:b/>
          <w:bCs/>
        </w:rPr>
        <w:t>Compass</w:t>
      </w:r>
      <w:r>
        <w:t xml:space="preserve"> (</w:t>
      </w:r>
      <w:hyperlink r:id="rId9" w:history="1">
        <w:r>
          <w:rPr>
            <w:rStyle w:val="Hyperlink"/>
          </w:rPr>
          <w:t>robinvalep12college-vic.compass.education</w:t>
        </w:r>
      </w:hyperlink>
      <w:r>
        <w:t>)</w:t>
      </w:r>
      <w:r w:rsidR="00CD05AE">
        <w:t xml:space="preserve"> is</w:t>
      </w:r>
      <w:r>
        <w:t xml:space="preserve"> the Portal for Robinvale College students to access remote learning during any periods of non-attendance </w:t>
      </w:r>
      <w:r w:rsidR="003502D5">
        <w:t xml:space="preserve">such as </w:t>
      </w:r>
      <w:r>
        <w:t>due to COVID19 measures.</w:t>
      </w:r>
    </w:p>
    <w:p w14:paraId="126E9F16" w14:textId="2AE557FD" w:rsidR="00CD05AE" w:rsidRDefault="00E105B5">
      <w:r>
        <w:t>Students log in</w:t>
      </w:r>
      <w:r w:rsidR="00CD05AE">
        <w:t>to Compass</w:t>
      </w:r>
      <w:r>
        <w:t xml:space="preserve"> with their College </w:t>
      </w:r>
      <w:r w:rsidR="00CD05AE">
        <w:t>username</w:t>
      </w:r>
      <w:r>
        <w:t xml:space="preserve"> </w:t>
      </w:r>
      <w:r w:rsidR="00EF722D">
        <w:t>(</w:t>
      </w:r>
      <w:proofErr w:type="spellStart"/>
      <w:r w:rsidR="00EF722D">
        <w:t>eg</w:t>
      </w:r>
      <w:proofErr w:type="spellEnd"/>
      <w:r w:rsidR="00EF722D">
        <w:t xml:space="preserve"> SMI</w:t>
      </w:r>
      <w:r w:rsidR="002E3792">
        <w:t xml:space="preserve">0003) </w:t>
      </w:r>
      <w:r>
        <w:t>and password</w:t>
      </w:r>
      <w:r w:rsidR="004F3BAF">
        <w:t>.</w:t>
      </w:r>
    </w:p>
    <w:p w14:paraId="38D9C132" w14:textId="77777777" w:rsidR="00E105B5" w:rsidRDefault="00CD05AE">
      <w:r>
        <w:t>T</w:t>
      </w:r>
      <w:r w:rsidR="00E105B5">
        <w:t xml:space="preserve">hey can </w:t>
      </w:r>
      <w:r>
        <w:t xml:space="preserve">access their </w:t>
      </w:r>
      <w:r w:rsidRPr="003502D5">
        <w:rPr>
          <w:b/>
          <w:bCs/>
        </w:rPr>
        <w:t>email</w:t>
      </w:r>
      <w:r>
        <w:t xml:space="preserve"> with the same username and password, at </w:t>
      </w:r>
      <w:hyperlink r:id="rId10" w:history="1">
        <w:r>
          <w:rPr>
            <w:rStyle w:val="Hyperlink"/>
          </w:rPr>
          <w:t>webmail.robinvale.vic.edu.au</w:t>
        </w:r>
      </w:hyperlink>
    </w:p>
    <w:p w14:paraId="14D56978" w14:textId="43AA2CF3" w:rsidR="00CD05AE" w:rsidRDefault="00CD05AE">
      <w:r>
        <w:t xml:space="preserve">Parents have their own </w:t>
      </w:r>
      <w:r w:rsidR="003502D5">
        <w:t xml:space="preserve">Compass Portal </w:t>
      </w:r>
      <w:r>
        <w:t xml:space="preserve">username and password, issued when their first child enrols at Robinvale College. If you have lost your username or password, please </w:t>
      </w:r>
      <w:r w:rsidR="005F79AC">
        <w:t xml:space="preserve">email </w:t>
      </w:r>
      <w:bookmarkStart w:id="0" w:name="_GoBack"/>
      <w:bookmarkEnd w:id="0"/>
      <w:r w:rsidR="005F79AC">
        <w:fldChar w:fldCharType="begin"/>
      </w:r>
      <w:r w:rsidR="005F79AC">
        <w:instrText xml:space="preserve"> HYPERLINK "mailto:itsupport@robinvale.vic.gov.au" </w:instrText>
      </w:r>
      <w:r w:rsidR="005F79AC">
        <w:fldChar w:fldCharType="separate"/>
      </w:r>
      <w:r w:rsidR="005F79AC" w:rsidRPr="00515AED">
        <w:rPr>
          <w:rStyle w:val="Hyperlink"/>
        </w:rPr>
        <w:t>itsupport@robinvale.vic.gov.au</w:t>
      </w:r>
      <w:r w:rsidR="005F79AC">
        <w:fldChar w:fldCharType="end"/>
      </w:r>
      <w:r w:rsidR="005F79AC">
        <w:t xml:space="preserve"> </w:t>
      </w:r>
      <w:r w:rsidR="005F79AC">
        <w:t xml:space="preserve">or </w:t>
      </w:r>
      <w:r w:rsidR="00401AD8">
        <w:t xml:space="preserve">log an IT request at </w:t>
      </w:r>
      <w:hyperlink r:id="rId11" w:history="1">
        <w:r w:rsidR="00190F59" w:rsidRPr="00515AED">
          <w:rPr>
            <w:rStyle w:val="Hyperlink"/>
          </w:rPr>
          <w:t>www.robinvale.vic.edu.au/contact-us</w:t>
        </w:r>
      </w:hyperlink>
    </w:p>
    <w:p w14:paraId="5A3BCCF3" w14:textId="77777777" w:rsidR="00D65312" w:rsidRDefault="003502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14DC5" wp14:editId="00C15BEE">
                <wp:simplePos x="0" y="0"/>
                <wp:positionH relativeFrom="column">
                  <wp:posOffset>3533775</wp:posOffset>
                </wp:positionH>
                <wp:positionV relativeFrom="paragraph">
                  <wp:posOffset>231775</wp:posOffset>
                </wp:positionV>
                <wp:extent cx="2838450" cy="101917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19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5E60" id="Rectangle: Rounded Corners 7" o:spid="_x0000_s1026" style="position:absolute;margin-left:278.25pt;margin-top:18.25pt;width:223.5pt;height:8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" filled="f" strokecolor="#1f3763 [1604]" strokeweight="1pt">
                <v:stroke joinstyle="miter"/>
              </v:roundrect>
            </w:pict>
          </mc:Fallback>
        </mc:AlternateContent>
      </w:r>
    </w:p>
    <w:p w14:paraId="4332747F" w14:textId="77777777" w:rsidR="00E105B5" w:rsidRDefault="004121B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A448B7" wp14:editId="3686500D">
            <wp:simplePos x="0" y="0"/>
            <wp:positionH relativeFrom="column">
              <wp:posOffset>3618865</wp:posOffset>
            </wp:positionH>
            <wp:positionV relativeFrom="paragraph">
              <wp:posOffset>71755</wp:posOffset>
            </wp:positionV>
            <wp:extent cx="71437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12" y="21319"/>
                <wp:lineTo x="213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75"/>
                    <a:stretch/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9F7D728" wp14:editId="7405E80E">
            <wp:simplePos x="0" y="0"/>
            <wp:positionH relativeFrom="column">
              <wp:posOffset>4429125</wp:posOffset>
            </wp:positionH>
            <wp:positionV relativeFrom="paragraph">
              <wp:posOffset>72390</wp:posOffset>
            </wp:positionV>
            <wp:extent cx="1809750" cy="786765"/>
            <wp:effectExtent l="0" t="0" r="0" b="0"/>
            <wp:wrapThrough wrapText="bothSides">
              <wp:wrapPolygon edited="0">
                <wp:start x="0" y="0"/>
                <wp:lineTo x="0" y="20920"/>
                <wp:lineTo x="21373" y="20920"/>
                <wp:lineTo x="2137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5AE" w:rsidRPr="00CD05AE">
        <w:t>The</w:t>
      </w:r>
      <w:r w:rsidR="00CD05AE" w:rsidRPr="00CD05AE">
        <w:rPr>
          <w:b/>
          <w:bCs/>
        </w:rPr>
        <w:t xml:space="preserve"> Compass </w:t>
      </w:r>
      <w:r w:rsidR="00CD05AE">
        <w:rPr>
          <w:b/>
          <w:bCs/>
        </w:rPr>
        <w:t xml:space="preserve">Education </w:t>
      </w:r>
      <w:r w:rsidR="00CD05AE" w:rsidRPr="00CD05AE">
        <w:rPr>
          <w:b/>
          <w:bCs/>
        </w:rPr>
        <w:t>App</w:t>
      </w:r>
      <w:r w:rsidR="00CD05AE">
        <w:t xml:space="preserve"> can be installed </w:t>
      </w:r>
      <w:r>
        <w:t>from</w:t>
      </w:r>
      <w:r w:rsidR="00CD05AE">
        <w:t xml:space="preserve"> </w:t>
      </w:r>
      <w:hyperlink r:id="rId14" w:history="1">
        <w:r w:rsidRPr="004121BB">
          <w:rPr>
            <w:rStyle w:val="Hyperlink"/>
          </w:rPr>
          <w:t>Google Play (Android)</w:t>
        </w:r>
      </w:hyperlink>
      <w:r>
        <w:t xml:space="preserve"> </w:t>
      </w:r>
      <w:r w:rsidR="00CD05AE">
        <w:t xml:space="preserve">or </w:t>
      </w:r>
      <w:hyperlink r:id="rId15" w:history="1">
        <w:r>
          <w:rPr>
            <w:rStyle w:val="Hyperlink"/>
          </w:rPr>
          <w:t>App Store (Apple)</w:t>
        </w:r>
      </w:hyperlink>
      <w:r w:rsidR="00CD05AE">
        <w:t xml:space="preserve"> </w:t>
      </w:r>
      <w:r>
        <w:t>for mobile devices.</w:t>
      </w:r>
      <w:r w:rsidRPr="004121BB">
        <w:rPr>
          <w:noProof/>
        </w:rPr>
        <w:t xml:space="preserve"> </w:t>
      </w:r>
    </w:p>
    <w:p w14:paraId="01AC0D66" w14:textId="77777777" w:rsidR="00D65312" w:rsidRDefault="00D65312">
      <w:pPr>
        <w:rPr>
          <w:noProof/>
        </w:rPr>
      </w:pPr>
      <w:r>
        <w:rPr>
          <w:noProof/>
        </w:rPr>
        <w:t xml:space="preserve">Once installed, </w:t>
      </w:r>
      <w:r w:rsidR="003502D5">
        <w:rPr>
          <w:noProof/>
        </w:rPr>
        <w:t>your</w:t>
      </w:r>
      <w:r>
        <w:rPr>
          <w:noProof/>
        </w:rPr>
        <w:t xml:space="preserve"> username and password only needs to be entered once, the first time you log in.</w:t>
      </w:r>
    </w:p>
    <w:p w14:paraId="408AACB0" w14:textId="77777777" w:rsidR="00D65312" w:rsidRDefault="00D65312">
      <w:pPr>
        <w:rPr>
          <w:noProof/>
        </w:rPr>
      </w:pPr>
    </w:p>
    <w:p w14:paraId="230FC358" w14:textId="77777777" w:rsidR="001841BB" w:rsidRDefault="003502D5">
      <w:pPr>
        <w:rPr>
          <w:noProof/>
        </w:rPr>
      </w:pPr>
      <w:r w:rsidRPr="00CD05AE">
        <w:rPr>
          <w:noProof/>
        </w:rPr>
        <w:drawing>
          <wp:anchor distT="0" distB="0" distL="114300" distR="114300" simplePos="0" relativeHeight="251661312" behindDoc="0" locked="0" layoutInCell="1" allowOverlap="1" wp14:anchorId="19B55CA2" wp14:editId="5DAF74F0">
            <wp:simplePos x="0" y="0"/>
            <wp:positionH relativeFrom="column">
              <wp:posOffset>-57150</wp:posOffset>
            </wp:positionH>
            <wp:positionV relativeFrom="paragraph">
              <wp:posOffset>83185</wp:posOffset>
            </wp:positionV>
            <wp:extent cx="2009775" cy="2752725"/>
            <wp:effectExtent l="133350" t="114300" r="123825" b="161925"/>
            <wp:wrapThrough wrapText="bothSides">
              <wp:wrapPolygon edited="0">
                <wp:start x="-1228" y="-897"/>
                <wp:lineTo x="-1433" y="21525"/>
                <wp:lineTo x="-819" y="22721"/>
                <wp:lineTo x="22112" y="22721"/>
                <wp:lineTo x="22726" y="21077"/>
                <wp:lineTo x="22521" y="-897"/>
                <wp:lineTo x="-1228" y="-89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51" b="7332"/>
                    <a:stretch/>
                  </pic:blipFill>
                  <pic:spPr bwMode="auto">
                    <a:xfrm>
                      <a:off x="0" y="0"/>
                      <a:ext cx="2009775" cy="2752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312">
        <w:rPr>
          <w:noProof/>
        </w:rPr>
        <w:t xml:space="preserve">Each class </w:t>
      </w:r>
      <w:r w:rsidR="003D4818">
        <w:rPr>
          <w:noProof/>
        </w:rPr>
        <w:t>in which</w:t>
      </w:r>
      <w:r w:rsidR="00D65312">
        <w:rPr>
          <w:noProof/>
        </w:rPr>
        <w:t xml:space="preserve"> a student </w:t>
      </w:r>
      <w:r w:rsidR="003D4818">
        <w:rPr>
          <w:noProof/>
        </w:rPr>
        <w:t>is enrolled</w:t>
      </w:r>
      <w:r w:rsidR="00D65312">
        <w:rPr>
          <w:noProof/>
        </w:rPr>
        <w:t xml:space="preserve"> can be found </w:t>
      </w:r>
      <w:r w:rsidR="003D4818">
        <w:rPr>
          <w:noProof/>
        </w:rPr>
        <w:t>on</w:t>
      </w:r>
      <w:r w:rsidR="00D65312">
        <w:rPr>
          <w:noProof/>
        </w:rPr>
        <w:t xml:space="preserve"> </w:t>
      </w:r>
      <w:r w:rsidR="003D4818">
        <w:rPr>
          <w:noProof/>
        </w:rPr>
        <w:t xml:space="preserve">both </w:t>
      </w:r>
      <w:r w:rsidR="00D65312">
        <w:rPr>
          <w:noProof/>
        </w:rPr>
        <w:t>the Portal and App</w:t>
      </w:r>
      <w:r w:rsidR="003D4818">
        <w:rPr>
          <w:noProof/>
        </w:rPr>
        <w:t xml:space="preserve">. </w:t>
      </w:r>
      <w:r w:rsidR="00D65312">
        <w:rPr>
          <w:noProof/>
        </w:rPr>
        <w:t>By clicking on the class, students and parents can see lesson plan</w:t>
      </w:r>
      <w:r w:rsidR="003D4818">
        <w:rPr>
          <w:noProof/>
        </w:rPr>
        <w:t>s</w:t>
      </w:r>
      <w:r w:rsidR="00D65312">
        <w:rPr>
          <w:noProof/>
        </w:rPr>
        <w:t>, learning tasks and resources</w:t>
      </w:r>
      <w:r w:rsidR="001841BB">
        <w:rPr>
          <w:noProof/>
        </w:rPr>
        <w:t>.</w:t>
      </w:r>
      <w:r>
        <w:rPr>
          <w:noProof/>
        </w:rPr>
        <w:t xml:space="preserve"> </w:t>
      </w:r>
    </w:p>
    <w:p w14:paraId="2EC5C490" w14:textId="77777777" w:rsidR="004121BB" w:rsidRDefault="001841BB">
      <w:pPr>
        <w:rPr>
          <w:noProof/>
        </w:rPr>
      </w:pPr>
      <w:r>
        <w:rPr>
          <w:noProof/>
        </w:rPr>
        <w:t>C</w:t>
      </w:r>
      <w:r w:rsidR="003D4818">
        <w:rPr>
          <w:noProof/>
        </w:rPr>
        <w:t>lass teacher</w:t>
      </w:r>
      <w:r>
        <w:rPr>
          <w:noProof/>
        </w:rPr>
        <w:t>s can be emailed</w:t>
      </w:r>
      <w:r w:rsidR="003502D5">
        <w:rPr>
          <w:noProof/>
        </w:rPr>
        <w:t xml:space="preserve"> directly from the Portal or App.</w:t>
      </w:r>
    </w:p>
    <w:p w14:paraId="05E9F1A0" w14:textId="77777777" w:rsidR="003502D5" w:rsidRDefault="003502D5">
      <w:pPr>
        <w:rPr>
          <w:noProof/>
        </w:rPr>
      </w:pPr>
    </w:p>
    <w:p w14:paraId="7AE73B32" w14:textId="77777777" w:rsidR="001841BB" w:rsidRDefault="001841BB" w:rsidP="001841BB">
      <w:pPr>
        <w:ind w:left="3600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E8F2C7" wp14:editId="0FB6B23C">
            <wp:simplePos x="0" y="0"/>
            <wp:positionH relativeFrom="column">
              <wp:posOffset>4429125</wp:posOffset>
            </wp:positionH>
            <wp:positionV relativeFrom="paragraph">
              <wp:posOffset>325120</wp:posOffset>
            </wp:positionV>
            <wp:extent cx="1028700" cy="1066800"/>
            <wp:effectExtent l="114300" t="114300" r="114300" b="152400"/>
            <wp:wrapThrough wrapText="bothSides">
              <wp:wrapPolygon edited="0">
                <wp:start x="-2400" y="-2314"/>
                <wp:lineTo x="-2400" y="24300"/>
                <wp:lineTo x="23600" y="24300"/>
                <wp:lineTo x="23600" y="-2314"/>
                <wp:lineTo x="-2400" y="-2314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t xml:space="preserve">Senior students may also use </w:t>
      </w:r>
      <w:r w:rsidRPr="001841BB">
        <w:rPr>
          <w:b/>
          <w:bCs/>
          <w:noProof/>
        </w:rPr>
        <w:t>Webex Teams</w:t>
      </w:r>
      <w:r>
        <w:rPr>
          <w:noProof/>
        </w:rPr>
        <w:t xml:space="preserve"> for videoconferencing with teachers. If this is the case, your class teacher will inform you. Webex Teams can be installed on any device.</w:t>
      </w:r>
      <w:r w:rsidRPr="001841BB">
        <w:rPr>
          <w:noProof/>
        </w:rPr>
        <w:t xml:space="preserve"> </w:t>
      </w:r>
      <w:r>
        <w:rPr>
          <w:noProof/>
        </w:rPr>
        <w:t>Log in with your college email address.</w:t>
      </w:r>
    </w:p>
    <w:p w14:paraId="13D6F696" w14:textId="77777777" w:rsidR="003502D5" w:rsidRDefault="003502D5">
      <w:pPr>
        <w:rPr>
          <w:noProof/>
        </w:rPr>
      </w:pPr>
    </w:p>
    <w:p w14:paraId="38BE9110" w14:textId="77777777" w:rsidR="001841BB" w:rsidRDefault="001841BB">
      <w:pPr>
        <w:rPr>
          <w:noProof/>
        </w:rPr>
      </w:pPr>
    </w:p>
    <w:p w14:paraId="01CFF1FA" w14:textId="58E03F56" w:rsidR="003D4818" w:rsidRDefault="003502D5">
      <w:pPr>
        <w:rPr>
          <w:noProof/>
        </w:rPr>
      </w:pPr>
      <w:r w:rsidRPr="00ED4537">
        <w:rPr>
          <w:b/>
          <w:bCs/>
          <w:i/>
          <w:iCs/>
          <w:noProof/>
        </w:rPr>
        <w:drawing>
          <wp:anchor distT="0" distB="0" distL="114300" distR="114300" simplePos="0" relativeHeight="251664384" behindDoc="1" locked="0" layoutInCell="1" allowOverlap="1" wp14:anchorId="5DF2A886" wp14:editId="4138158A">
            <wp:simplePos x="0" y="0"/>
            <wp:positionH relativeFrom="column">
              <wp:posOffset>3619500</wp:posOffset>
            </wp:positionH>
            <wp:positionV relativeFrom="paragraph">
              <wp:posOffset>201295</wp:posOffset>
            </wp:positionV>
            <wp:extent cx="2092325" cy="333375"/>
            <wp:effectExtent l="0" t="0" r="3175" b="9525"/>
            <wp:wrapTight wrapText="bothSides">
              <wp:wrapPolygon edited="0">
                <wp:start x="0" y="0"/>
                <wp:lineTo x="0" y="20983"/>
                <wp:lineTo x="21436" y="20983"/>
                <wp:lineTo x="2143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1BB" w:rsidRPr="00ED4537">
        <w:rPr>
          <w:b/>
          <w:bCs/>
          <w:i/>
          <w:iCs/>
          <w:noProof/>
        </w:rPr>
        <w:t>Tip:</w:t>
      </w:r>
      <w:r w:rsidR="001841BB">
        <w:rPr>
          <w:noProof/>
        </w:rPr>
        <w:t xml:space="preserve"> </w:t>
      </w:r>
      <w:r w:rsidR="003D4818">
        <w:rPr>
          <w:noProof/>
        </w:rPr>
        <w:t>If you are using the Com</w:t>
      </w:r>
      <w:r>
        <w:rPr>
          <w:noProof/>
        </w:rPr>
        <w:t>p</w:t>
      </w:r>
      <w:r w:rsidR="003D4818">
        <w:rPr>
          <w:noProof/>
        </w:rPr>
        <w:t>a</w:t>
      </w:r>
      <w:r>
        <w:rPr>
          <w:noProof/>
        </w:rPr>
        <w:t>s</w:t>
      </w:r>
      <w:r w:rsidR="003D4818">
        <w:rPr>
          <w:noProof/>
        </w:rPr>
        <w:t>s</w:t>
      </w:r>
      <w:r w:rsidR="00ED4537">
        <w:rPr>
          <w:noProof/>
        </w:rPr>
        <w:t xml:space="preserve"> Mobile</w:t>
      </w:r>
      <w:r w:rsidR="003D4818">
        <w:rPr>
          <w:noProof/>
        </w:rPr>
        <w:t xml:space="preserve"> App and cannot find a function that you require, tap the menu (3 lines at top left of screen) and tap “Open in Browser” to gain full functionality.</w:t>
      </w:r>
      <w:r w:rsidRPr="003502D5">
        <w:rPr>
          <w:noProof/>
        </w:rPr>
        <w:t xml:space="preserve"> </w:t>
      </w:r>
    </w:p>
    <w:p w14:paraId="2182AB29" w14:textId="77777777" w:rsidR="003502D5" w:rsidRDefault="003502D5">
      <w:pPr>
        <w:rPr>
          <w:noProof/>
        </w:rPr>
      </w:pPr>
    </w:p>
    <w:p w14:paraId="2CED053C" w14:textId="69E825F0" w:rsidR="003502D5" w:rsidRDefault="001841BB">
      <w:pPr>
        <w:rPr>
          <w:noProof/>
        </w:rPr>
      </w:pPr>
      <w:r>
        <w:rPr>
          <w:noProof/>
        </w:rPr>
        <w:t>Please keep monitoring</w:t>
      </w:r>
      <w:r w:rsidR="00B91136">
        <w:rPr>
          <w:noProof/>
        </w:rPr>
        <w:t xml:space="preserve"> the </w:t>
      </w:r>
      <w:r w:rsidR="00B91136" w:rsidRPr="00ED4613">
        <w:rPr>
          <w:b/>
          <w:bCs/>
          <w:i/>
          <w:iCs/>
          <w:noProof/>
        </w:rPr>
        <w:t>Compass Portal Newsfeed</w:t>
      </w:r>
      <w:r w:rsidR="00B91136">
        <w:rPr>
          <w:noProof/>
        </w:rPr>
        <w:t xml:space="preserve">, </w:t>
      </w:r>
      <w:r>
        <w:rPr>
          <w:noProof/>
        </w:rPr>
        <w:t xml:space="preserve">the </w:t>
      </w:r>
      <w:r w:rsidRPr="00ED4613">
        <w:rPr>
          <w:b/>
          <w:bCs/>
          <w:i/>
          <w:iCs/>
          <w:noProof/>
        </w:rPr>
        <w:t>Robinvale College Facebook</w:t>
      </w:r>
      <w:r>
        <w:rPr>
          <w:noProof/>
        </w:rPr>
        <w:t xml:space="preserve"> page (</w:t>
      </w:r>
      <w:hyperlink r:id="rId19" w:history="1">
        <w:r w:rsidR="00B91136" w:rsidRPr="00DE120C">
          <w:rPr>
            <w:rStyle w:val="Hyperlink"/>
          </w:rPr>
          <w:t>www.facebook.com/RobinvaleCollege</w:t>
        </w:r>
      </w:hyperlink>
      <w:r w:rsidR="00B91136">
        <w:t>)</w:t>
      </w:r>
      <w:r>
        <w:rPr>
          <w:noProof/>
        </w:rPr>
        <w:t xml:space="preserve"> and </w:t>
      </w:r>
      <w:r w:rsidR="00B91136">
        <w:rPr>
          <w:noProof/>
        </w:rPr>
        <w:t xml:space="preserve">the </w:t>
      </w:r>
      <w:r w:rsidR="00B91136" w:rsidRPr="00ED4613">
        <w:rPr>
          <w:b/>
          <w:bCs/>
          <w:i/>
          <w:iCs/>
          <w:noProof/>
        </w:rPr>
        <w:t>College w</w:t>
      </w:r>
      <w:r w:rsidRPr="00ED4613">
        <w:rPr>
          <w:b/>
          <w:bCs/>
          <w:i/>
          <w:iCs/>
          <w:noProof/>
        </w:rPr>
        <w:t>ebsite</w:t>
      </w:r>
      <w:r>
        <w:rPr>
          <w:noProof/>
        </w:rPr>
        <w:t xml:space="preserve"> </w:t>
      </w:r>
      <w:r w:rsidR="00B91136">
        <w:rPr>
          <w:noProof/>
        </w:rPr>
        <w:t>(</w:t>
      </w:r>
      <w:hyperlink r:id="rId20" w:history="1">
        <w:r w:rsidR="00B91136" w:rsidRPr="00DE120C">
          <w:rPr>
            <w:rStyle w:val="Hyperlink"/>
          </w:rPr>
          <w:t>www.robinvale.vic.edu.au</w:t>
        </w:r>
      </w:hyperlink>
      <w:r w:rsidR="00B91136">
        <w:t xml:space="preserve">) </w:t>
      </w:r>
      <w:r>
        <w:rPr>
          <w:noProof/>
        </w:rPr>
        <w:t>for updated information</w:t>
      </w:r>
      <w:r w:rsidR="00ED4613">
        <w:rPr>
          <w:noProof/>
        </w:rPr>
        <w:t xml:space="preserve"> as it becomes available.</w:t>
      </w:r>
    </w:p>
    <w:p w14:paraId="1BEEA844" w14:textId="77777777" w:rsidR="003502D5" w:rsidRDefault="003502D5"/>
    <w:p w14:paraId="2DB9E789" w14:textId="77777777" w:rsidR="001841BB" w:rsidRDefault="001841BB" w:rsidP="00B91136">
      <w:pPr>
        <w:spacing w:after="0"/>
      </w:pPr>
      <w:r>
        <w:t>Graeme Smyth</w:t>
      </w:r>
    </w:p>
    <w:p w14:paraId="4FF43A66" w14:textId="77777777" w:rsidR="001841BB" w:rsidRDefault="001841BB">
      <w:r>
        <w:t>Assistant Principal</w:t>
      </w:r>
    </w:p>
    <w:sectPr w:rsidR="001841BB" w:rsidSect="00CD05AE">
      <w:headerReference w:type="default" r:id="rId21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10336" w14:textId="77777777" w:rsidR="001457D9" w:rsidRDefault="001457D9" w:rsidP="004121BB">
      <w:pPr>
        <w:spacing w:after="0" w:line="240" w:lineRule="auto"/>
      </w:pPr>
      <w:r>
        <w:separator/>
      </w:r>
    </w:p>
  </w:endnote>
  <w:endnote w:type="continuationSeparator" w:id="0">
    <w:p w14:paraId="32723C07" w14:textId="77777777" w:rsidR="001457D9" w:rsidRDefault="001457D9" w:rsidP="0041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81C30" w14:textId="77777777" w:rsidR="001457D9" w:rsidRDefault="001457D9" w:rsidP="004121BB">
      <w:pPr>
        <w:spacing w:after="0" w:line="240" w:lineRule="auto"/>
      </w:pPr>
      <w:r>
        <w:separator/>
      </w:r>
    </w:p>
  </w:footnote>
  <w:footnote w:type="continuationSeparator" w:id="0">
    <w:p w14:paraId="4C75E07C" w14:textId="77777777" w:rsidR="001457D9" w:rsidRDefault="001457D9" w:rsidP="0041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A59D" w14:textId="77777777" w:rsidR="004121BB" w:rsidRDefault="004121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D140A5" wp14:editId="38A9C339">
          <wp:simplePos x="0" y="0"/>
          <wp:positionH relativeFrom="column">
            <wp:posOffset>3328670</wp:posOffset>
          </wp:positionH>
          <wp:positionV relativeFrom="paragraph">
            <wp:posOffset>-191135</wp:posOffset>
          </wp:positionV>
          <wp:extent cx="2988310" cy="504563"/>
          <wp:effectExtent l="0" t="0" r="2540" b="0"/>
          <wp:wrapThrough wrapText="bothSides">
            <wp:wrapPolygon edited="0">
              <wp:start x="0" y="0"/>
              <wp:lineTo x="0" y="20403"/>
              <wp:lineTo x="21481" y="20403"/>
              <wp:lineTo x="2148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310" cy="504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4D389F" w14:textId="77777777" w:rsidR="004121BB" w:rsidRDefault="00412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5"/>
    <w:rsid w:val="001457D9"/>
    <w:rsid w:val="001841BB"/>
    <w:rsid w:val="00190F59"/>
    <w:rsid w:val="002E3792"/>
    <w:rsid w:val="003502D5"/>
    <w:rsid w:val="003A30D6"/>
    <w:rsid w:val="003D4818"/>
    <w:rsid w:val="00401AD8"/>
    <w:rsid w:val="004121BB"/>
    <w:rsid w:val="004F3BAF"/>
    <w:rsid w:val="005813A6"/>
    <w:rsid w:val="005F79AC"/>
    <w:rsid w:val="008132C7"/>
    <w:rsid w:val="00880DA9"/>
    <w:rsid w:val="008D5F0B"/>
    <w:rsid w:val="00B91136"/>
    <w:rsid w:val="00BB08D1"/>
    <w:rsid w:val="00C26564"/>
    <w:rsid w:val="00CD05AE"/>
    <w:rsid w:val="00D65312"/>
    <w:rsid w:val="00DC4250"/>
    <w:rsid w:val="00E105B5"/>
    <w:rsid w:val="00E861FB"/>
    <w:rsid w:val="00EA31A2"/>
    <w:rsid w:val="00ED4537"/>
    <w:rsid w:val="00ED4613"/>
    <w:rsid w:val="00EF722D"/>
    <w:rsid w:val="00FA484E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1311"/>
  <w15:chartTrackingRefBased/>
  <w15:docId w15:val="{3F0D1267-99AB-4C4C-A85F-A108FD9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05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2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BB"/>
  </w:style>
  <w:style w:type="paragraph" w:styleId="Footer">
    <w:name w:val="footer"/>
    <w:basedOn w:val="Normal"/>
    <w:link w:val="FooterChar"/>
    <w:uiPriority w:val="99"/>
    <w:unhideWhenUsed/>
    <w:rsid w:val="00412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robinvale.vic.edu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binvale.vic.edu.au/contact-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ps.apple.com/au/app/compass-school-manager/id7784159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ebmail.robinvale.vic.edu.au/" TargetMode="External"/><Relationship Id="rId19" Type="http://schemas.openxmlformats.org/officeDocument/2006/relationships/hyperlink" Target="http://www.facebook.com/RobinvaleCollege" TargetMode="External"/><Relationship Id="rId4" Type="http://schemas.openxmlformats.org/officeDocument/2006/relationships/styles" Target="styles.xml"/><Relationship Id="rId9" Type="http://schemas.openxmlformats.org/officeDocument/2006/relationships/hyperlink" Target="https://robinvalep12college-vic.compass.education/" TargetMode="External"/><Relationship Id="rId14" Type="http://schemas.openxmlformats.org/officeDocument/2006/relationships/hyperlink" Target="https://play.google.com/store/apps/details?id=com.jdlf.compass&amp;hl=en_A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380b76d-721a-49ce-a3e1-1c8b6f0530ae">
      <UserInfo>
        <DisplayName/>
        <AccountId xsi:nil="true"/>
        <AccountType/>
      </UserInfo>
    </Owner>
    <Invited_Teachers xmlns="5380b76d-721a-49ce-a3e1-1c8b6f0530ae" xsi:nil="true"/>
    <Invited_Students xmlns="5380b76d-721a-49ce-a3e1-1c8b6f0530ae" xsi:nil="true"/>
    <FolderType xmlns="5380b76d-721a-49ce-a3e1-1c8b6f0530ae" xsi:nil="true"/>
    <Student_Groups xmlns="5380b76d-721a-49ce-a3e1-1c8b6f0530ae">
      <UserInfo>
        <DisplayName/>
        <AccountId xsi:nil="true"/>
        <AccountType/>
      </UserInfo>
    </Student_Groups>
    <DefaultSectionNames xmlns="5380b76d-721a-49ce-a3e1-1c8b6f0530ae" xsi:nil="true"/>
    <Invited_Members xmlns="5380b76d-721a-49ce-a3e1-1c8b6f0530ae" xsi:nil="true"/>
    <Students xmlns="5380b76d-721a-49ce-a3e1-1c8b6f0530ae">
      <UserInfo>
        <DisplayName/>
        <AccountId xsi:nil="true"/>
        <AccountType/>
      </UserInfo>
    </Students>
    <Leaders xmlns="5380b76d-721a-49ce-a3e1-1c8b6f0530ae">
      <UserInfo>
        <DisplayName/>
        <AccountId xsi:nil="true"/>
        <AccountType/>
      </UserInfo>
    </Leaders>
    <Self_Registration_Enabled xmlns="5380b76d-721a-49ce-a3e1-1c8b6f0530ae" xsi:nil="true"/>
    <Members xmlns="5380b76d-721a-49ce-a3e1-1c8b6f0530ae">
      <UserInfo>
        <DisplayName/>
        <AccountId xsi:nil="true"/>
        <AccountType/>
      </UserInfo>
    </Members>
    <AppVersion xmlns="5380b76d-721a-49ce-a3e1-1c8b6f0530ae" xsi:nil="true"/>
    <Invited_Leaders xmlns="5380b76d-721a-49ce-a3e1-1c8b6f0530ae" xsi:nil="true"/>
    <NotebookType xmlns="5380b76d-721a-49ce-a3e1-1c8b6f0530ae" xsi:nil="true"/>
    <Teachers xmlns="5380b76d-721a-49ce-a3e1-1c8b6f0530ae">
      <UserInfo>
        <DisplayName/>
        <AccountId xsi:nil="true"/>
        <AccountType/>
      </UserInfo>
    </Teachers>
    <Member_Groups xmlns="5380b76d-721a-49ce-a3e1-1c8b6f0530ae">
      <UserInfo>
        <DisplayName/>
        <AccountId xsi:nil="true"/>
        <AccountType/>
      </UserInfo>
    </Member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9924A5A811D45910C8E12E3DC6A65" ma:contentTypeVersion="27" ma:contentTypeDescription="Create a new document." ma:contentTypeScope="" ma:versionID="cccef5ac45c934ae7c405e9677f2916f">
  <xsd:schema xmlns:xsd="http://www.w3.org/2001/XMLSchema" xmlns:xs="http://www.w3.org/2001/XMLSchema" xmlns:p="http://schemas.microsoft.com/office/2006/metadata/properties" xmlns:ns3="5380b76d-721a-49ce-a3e1-1c8b6f0530ae" xmlns:ns4="7a928366-1a93-4192-b14f-9767260df553" targetNamespace="http://schemas.microsoft.com/office/2006/metadata/properties" ma:root="true" ma:fieldsID="e1259f5cb6431064f0a4f327c497cf49" ns3:_="" ns4:_="">
    <xsd:import namespace="5380b76d-721a-49ce-a3e1-1c8b6f0530ae"/>
    <xsd:import namespace="7a928366-1a93-4192-b14f-9767260df55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0b76d-721a-49ce-a3e1-1c8b6f0530a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8366-1a93-4192-b14f-9767260df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0ACFE-F4BB-4464-9077-961F9E1450E7}">
  <ds:schemaRefs>
    <ds:schemaRef ds:uri="http://schemas.microsoft.com/office/2006/metadata/properties"/>
    <ds:schemaRef ds:uri="http://schemas.microsoft.com/office/infopath/2007/PartnerControls"/>
    <ds:schemaRef ds:uri="5380b76d-721a-49ce-a3e1-1c8b6f0530ae"/>
  </ds:schemaRefs>
</ds:datastoreItem>
</file>

<file path=customXml/itemProps2.xml><?xml version="1.0" encoding="utf-8"?>
<ds:datastoreItem xmlns:ds="http://schemas.openxmlformats.org/officeDocument/2006/customXml" ds:itemID="{04CAA7EC-A805-419C-B0E8-3D4B2256B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0b76d-721a-49ce-a3e1-1c8b6f0530ae"/>
    <ds:schemaRef ds:uri="7a928366-1a93-4192-b14f-9767260df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6BCDB-D706-410A-886C-B2F8E2C08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Smyth</dc:creator>
  <cp:keywords/>
  <dc:description/>
  <cp:lastModifiedBy>Smyth, Graeme J</cp:lastModifiedBy>
  <cp:revision>16</cp:revision>
  <cp:lastPrinted>2020-03-23T01:41:00Z</cp:lastPrinted>
  <dcterms:created xsi:type="dcterms:W3CDTF">2020-03-22T09:58:00Z</dcterms:created>
  <dcterms:modified xsi:type="dcterms:W3CDTF">2020-03-23T03:42:00Z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0x0101004F59924A5A811D45910C8E12E3DC6A65</vt:lpwstr>
  </property>
</Properties>
</file>